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A" w:rsidRPr="00992AC4" w:rsidRDefault="002658DA" w:rsidP="002658DA">
      <w:pPr>
        <w:jc w:val="right"/>
        <w:rPr>
          <w:sz w:val="22"/>
          <w:szCs w:val="22"/>
        </w:rPr>
      </w:pPr>
      <w:r w:rsidRPr="00992AC4">
        <w:rPr>
          <w:sz w:val="22"/>
          <w:szCs w:val="22"/>
        </w:rPr>
        <w:t xml:space="preserve">Załącznik do zarządzenia  nr  </w:t>
      </w:r>
      <w:r w:rsidR="00E4789E">
        <w:rPr>
          <w:sz w:val="22"/>
          <w:szCs w:val="22"/>
        </w:rPr>
        <w:t>191</w:t>
      </w:r>
      <w:r w:rsidRPr="00992AC4">
        <w:rPr>
          <w:sz w:val="22"/>
          <w:szCs w:val="22"/>
        </w:rPr>
        <w:t>/2014 Wójta Gminy Lipno</w:t>
      </w:r>
    </w:p>
    <w:p w:rsidR="002658DA" w:rsidRPr="00992AC4" w:rsidRDefault="002658DA" w:rsidP="002658DA">
      <w:pPr>
        <w:jc w:val="right"/>
        <w:rPr>
          <w:sz w:val="22"/>
          <w:szCs w:val="22"/>
        </w:rPr>
      </w:pP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</w:r>
      <w:r w:rsidRPr="00992AC4">
        <w:rPr>
          <w:sz w:val="22"/>
          <w:szCs w:val="22"/>
        </w:rPr>
        <w:tab/>
        <w:t xml:space="preserve"> z dnia </w:t>
      </w:r>
      <w:r w:rsidR="007F481B">
        <w:rPr>
          <w:sz w:val="22"/>
          <w:szCs w:val="22"/>
        </w:rPr>
        <w:t>10 października</w:t>
      </w:r>
      <w:r w:rsidRPr="00992AC4">
        <w:rPr>
          <w:sz w:val="22"/>
          <w:szCs w:val="22"/>
        </w:rPr>
        <w:t xml:space="preserve"> 2014 roku w sprawie sporządzenia wykazu nieruchomości mienia komunalnego przeznaczonego do sprzedaży w drodze przetargu ustnego nieograniczonego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8DA" w:rsidRDefault="002658DA" w:rsidP="002658DA">
      <w:pPr>
        <w:jc w:val="both"/>
        <w:rPr>
          <w:b/>
          <w:sz w:val="28"/>
        </w:rPr>
      </w:pPr>
    </w:p>
    <w:p w:rsidR="002658DA" w:rsidRPr="00992AC4" w:rsidRDefault="002658DA" w:rsidP="002658DA">
      <w:pPr>
        <w:jc w:val="center"/>
        <w:rPr>
          <w:sz w:val="24"/>
          <w:szCs w:val="24"/>
        </w:rPr>
      </w:pPr>
      <w:r w:rsidRPr="00992AC4">
        <w:rPr>
          <w:b/>
          <w:sz w:val="24"/>
          <w:szCs w:val="24"/>
        </w:rPr>
        <w:t>Wykaz nieruchomości mienia komunalnego przeznaczonego do sprzedaży w drodze przetargu ustnego nieograniczonego</w:t>
      </w:r>
    </w:p>
    <w:tbl>
      <w:tblPr>
        <w:tblW w:w="15429" w:type="dxa"/>
        <w:tblInd w:w="-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918"/>
        <w:gridCol w:w="1417"/>
        <w:gridCol w:w="2410"/>
        <w:gridCol w:w="3827"/>
        <w:gridCol w:w="1843"/>
        <w:gridCol w:w="1843"/>
        <w:gridCol w:w="1701"/>
      </w:tblGrid>
      <w:tr w:rsidR="002658DA" w:rsidTr="0063326A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Oznaczenie nieruchomości wg danych z ewidencji gruntów i budynków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  <w:p w:rsidR="002658DA" w:rsidRPr="009038C5" w:rsidRDefault="002658DA" w:rsidP="0063326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nieruchomości i sposób jej zagospodarowania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Cena nieruchomości</w:t>
            </w: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 xml:space="preserve">wnoszenia opłat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A" w:rsidRDefault="002658DA" w:rsidP="0063326A">
            <w:pPr>
              <w:jc w:val="center"/>
              <w:rPr>
                <w:b/>
              </w:rPr>
            </w:pPr>
          </w:p>
          <w:p w:rsidR="002658DA" w:rsidRDefault="002658DA" w:rsidP="0063326A">
            <w:pPr>
              <w:jc w:val="center"/>
              <w:rPr>
                <w:b/>
              </w:rPr>
            </w:pPr>
            <w:r>
              <w:rPr>
                <w:b/>
              </w:rPr>
              <w:t>Forma zbycia nieruchomości</w:t>
            </w:r>
          </w:p>
        </w:tc>
      </w:tr>
      <w:tr w:rsidR="002658DA" w:rsidTr="0063326A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58DA" w:rsidRPr="005550F2" w:rsidTr="0063326A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</w:pPr>
            <w:r>
              <w:t>Dz. nr 42/</w:t>
            </w:r>
            <w:r w:rsidR="007F481B">
              <w:t>5</w:t>
            </w:r>
          </w:p>
          <w:p w:rsidR="002658DA" w:rsidRDefault="002658DA" w:rsidP="0063326A">
            <w:pPr>
              <w:jc w:val="center"/>
            </w:pPr>
            <w:r>
              <w:t xml:space="preserve">KW </w:t>
            </w:r>
            <w:r w:rsidRPr="00BD545F">
              <w:t>PO1L/</w:t>
            </w:r>
            <w:r>
              <w:t>00023126/6</w:t>
            </w:r>
          </w:p>
          <w:p w:rsidR="002658DA" w:rsidRPr="00B76C2C" w:rsidRDefault="002658DA" w:rsidP="0063326A">
            <w:pPr>
              <w:jc w:val="center"/>
            </w:pPr>
            <w:r>
              <w:t>Wilkowice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7F481B" w:rsidP="0063326A">
            <w:pPr>
              <w:jc w:val="center"/>
              <w:rPr>
                <w:vertAlign w:val="superscript"/>
              </w:rPr>
            </w:pPr>
            <w:r>
              <w:t>711</w:t>
            </w:r>
            <w:r w:rsidR="002658DA" w:rsidRPr="007B67A2">
              <w:t xml:space="preserve"> m</w:t>
            </w:r>
            <w:r w:rsidR="002658DA" w:rsidRPr="007B67A2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jc w:val="center"/>
            </w:pPr>
            <w:r w:rsidRPr="007B67A2">
              <w:t>Nieruchomość</w:t>
            </w:r>
            <w:r>
              <w:t xml:space="preserve"> niezabudowana</w:t>
            </w:r>
            <w:r w:rsidRPr="007B67A2">
              <w:t xml:space="preserve">      położona</w:t>
            </w:r>
          </w:p>
          <w:p w:rsidR="002658DA" w:rsidRPr="007B67A2" w:rsidRDefault="002658DA" w:rsidP="0063326A">
            <w:pPr>
              <w:jc w:val="center"/>
            </w:pPr>
            <w:r w:rsidRPr="007B67A2">
              <w:t xml:space="preserve">w </w:t>
            </w:r>
            <w:r>
              <w:t>miejscowości Wilkowice</w:t>
            </w:r>
            <w:r w:rsidRPr="007B67A2">
              <w:t xml:space="preserve">  </w:t>
            </w:r>
          </w:p>
          <w:p w:rsidR="002658DA" w:rsidRDefault="002658DA" w:rsidP="0063326A">
            <w:pPr>
              <w:jc w:val="center"/>
            </w:pPr>
            <w:r w:rsidRPr="007B67A2">
              <w:t xml:space="preserve">sklasyfikowana jako </w:t>
            </w:r>
            <w:r>
              <w:t>grunty rolne</w:t>
            </w:r>
          </w:p>
          <w:p w:rsidR="002658DA" w:rsidRPr="007B67A2" w:rsidRDefault="002658DA" w:rsidP="007F481B">
            <w:pPr>
              <w:jc w:val="center"/>
            </w:pPr>
            <w:r>
              <w:t xml:space="preserve">w kl. </w:t>
            </w:r>
            <w:proofErr w:type="spellStart"/>
            <w:r>
              <w:t>I</w:t>
            </w:r>
            <w:r w:rsidR="007F481B">
              <w:t>IIb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7B67A2">
              <w:t xml:space="preserve">W studium uwarunkowań i kierunków zagospodarowania przestrzennego Gminy Lipno działka przeznaczona jest pod </w:t>
            </w:r>
            <w:r>
              <w:t>obszar wielofunkcyjnego rozwoju sieci osadniczej</w:t>
            </w:r>
            <w:r w:rsidRPr="007B67A2">
              <w:t xml:space="preserve">   </w:t>
            </w:r>
          </w:p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7B67A2">
              <w:t xml:space="preserve">   </w:t>
            </w:r>
          </w:p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jc w:val="center"/>
            </w:pPr>
          </w:p>
          <w:p w:rsidR="002658DA" w:rsidRPr="007B67A2" w:rsidRDefault="007F481B" w:rsidP="007F481B">
            <w:pPr>
              <w:jc w:val="center"/>
            </w:pPr>
            <w:r>
              <w:t>31 000</w:t>
            </w:r>
            <w:r w:rsidR="002658DA">
              <w:t xml:space="preserve">,00 zł + 23% VAT = </w:t>
            </w:r>
            <w:r>
              <w:rPr>
                <w:b/>
              </w:rPr>
              <w:t>38 130</w:t>
            </w:r>
            <w:r w:rsidR="002658DA">
              <w:rPr>
                <w:b/>
              </w:rPr>
              <w:t>,00</w:t>
            </w:r>
            <w:r w:rsidR="002658DA" w:rsidRPr="000623F1">
              <w:rPr>
                <w:b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jc w:val="center"/>
            </w:pPr>
            <w:r w:rsidRPr="007B67A2">
              <w:t>Cena sprzedaży płatna nie później niż do dnia zawarcia umowy notarialnej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A" w:rsidRPr="007B67A2" w:rsidRDefault="002658DA" w:rsidP="0063326A">
            <w:pPr>
              <w:jc w:val="center"/>
            </w:pPr>
          </w:p>
          <w:p w:rsidR="002658DA" w:rsidRDefault="002658DA" w:rsidP="0063326A"/>
          <w:p w:rsidR="002658DA" w:rsidRPr="007B67A2" w:rsidRDefault="002658DA" w:rsidP="0063326A">
            <w:r w:rsidRPr="007B67A2">
              <w:t>Sprzedaż w drodze przetargu ustnego nieograniczonego</w:t>
            </w:r>
          </w:p>
        </w:tc>
      </w:tr>
      <w:tr w:rsidR="002658DA" w:rsidRPr="005550F2" w:rsidTr="0063326A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Default="002658DA" w:rsidP="0063326A">
            <w:pPr>
              <w:jc w:val="center"/>
            </w:pPr>
          </w:p>
          <w:p w:rsidR="002658DA" w:rsidRDefault="002658DA" w:rsidP="0063326A">
            <w:pPr>
              <w:jc w:val="center"/>
            </w:pPr>
          </w:p>
          <w:p w:rsidR="002658DA" w:rsidRDefault="002658DA" w:rsidP="0063326A">
            <w:pPr>
              <w:jc w:val="center"/>
            </w:pPr>
            <w:r>
              <w:t xml:space="preserve">Dz. nr </w:t>
            </w:r>
            <w:r w:rsidR="00F46887">
              <w:t>715/10</w:t>
            </w:r>
          </w:p>
          <w:p w:rsidR="002658DA" w:rsidRDefault="002658DA" w:rsidP="0063326A">
            <w:pPr>
              <w:jc w:val="center"/>
            </w:pPr>
            <w:r>
              <w:t xml:space="preserve">KW </w:t>
            </w:r>
            <w:r w:rsidRPr="00BD545F">
              <w:t>PO1L/</w:t>
            </w:r>
            <w:r w:rsidR="00F46887">
              <w:t>00023124/2</w:t>
            </w:r>
          </w:p>
          <w:p w:rsidR="002658DA" w:rsidRDefault="002658DA" w:rsidP="0063326A">
            <w:pPr>
              <w:jc w:val="center"/>
            </w:pPr>
            <w:r>
              <w:t>Wilkowice</w:t>
            </w:r>
          </w:p>
          <w:p w:rsidR="002658DA" w:rsidRDefault="002658DA" w:rsidP="0063326A">
            <w:pPr>
              <w:jc w:val="center"/>
            </w:pPr>
          </w:p>
          <w:p w:rsidR="002658DA" w:rsidRDefault="002658DA" w:rsidP="0063326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F46887" w:rsidP="0063326A">
            <w:pPr>
              <w:jc w:val="center"/>
            </w:pPr>
            <w:r>
              <w:t>1509</w:t>
            </w:r>
            <w:r w:rsidR="002658DA">
              <w:t xml:space="preserve"> </w:t>
            </w:r>
            <w:r w:rsidR="002658DA" w:rsidRPr="007B67A2">
              <w:t>m</w:t>
            </w:r>
            <w:r w:rsidR="002658DA" w:rsidRPr="007B67A2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jc w:val="center"/>
            </w:pPr>
            <w:r w:rsidRPr="007B67A2">
              <w:t>Nieruchomość</w:t>
            </w:r>
            <w:r>
              <w:t xml:space="preserve"> niezabudowana</w:t>
            </w:r>
            <w:r w:rsidRPr="007B67A2">
              <w:t xml:space="preserve">      położona</w:t>
            </w:r>
          </w:p>
          <w:p w:rsidR="002658DA" w:rsidRPr="007B67A2" w:rsidRDefault="002658DA" w:rsidP="0063326A">
            <w:pPr>
              <w:jc w:val="center"/>
            </w:pPr>
            <w:r w:rsidRPr="007B67A2">
              <w:t xml:space="preserve">w </w:t>
            </w:r>
            <w:r>
              <w:t>miejscowości Wilkowice</w:t>
            </w:r>
            <w:r w:rsidRPr="007B67A2">
              <w:t xml:space="preserve">  </w:t>
            </w:r>
          </w:p>
          <w:p w:rsidR="002658DA" w:rsidRDefault="002658DA" w:rsidP="0063326A">
            <w:pPr>
              <w:jc w:val="center"/>
            </w:pPr>
            <w:r w:rsidRPr="007B67A2">
              <w:t xml:space="preserve">sklasyfikowana jako </w:t>
            </w:r>
            <w:r>
              <w:t>grunty rolne</w:t>
            </w:r>
          </w:p>
          <w:p w:rsidR="002658DA" w:rsidRPr="007B67A2" w:rsidRDefault="002658DA" w:rsidP="00F46887">
            <w:pPr>
              <w:jc w:val="center"/>
            </w:pPr>
            <w:r>
              <w:t xml:space="preserve">w kl. </w:t>
            </w:r>
            <w:proofErr w:type="spellStart"/>
            <w:r w:rsidR="00F46887">
              <w:t>IIIb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7B67A2">
              <w:t xml:space="preserve">W studium uwarunkowań i kierunków zagospodarowania przestrzennego Gminy Lipno działka przeznaczona jest pod </w:t>
            </w:r>
            <w:r>
              <w:t>obszar wielofunkcyjnego rozwoju sieci osadniczej</w:t>
            </w:r>
            <w:r w:rsidRPr="007B67A2">
              <w:t xml:space="preserve">   </w:t>
            </w:r>
          </w:p>
          <w:p w:rsidR="002658DA" w:rsidRPr="007B67A2" w:rsidRDefault="002658DA" w:rsidP="0063326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F46887" w:rsidP="00F46887">
            <w:pPr>
              <w:jc w:val="center"/>
            </w:pPr>
            <w:r>
              <w:t>63 000</w:t>
            </w:r>
            <w:r w:rsidR="002658DA">
              <w:t xml:space="preserve">,00 zł + 23% VAT = </w:t>
            </w:r>
            <w:r>
              <w:rPr>
                <w:b/>
              </w:rPr>
              <w:t>77 490</w:t>
            </w:r>
            <w:r w:rsidR="002658DA">
              <w:rPr>
                <w:b/>
              </w:rPr>
              <w:t>,00</w:t>
            </w:r>
            <w:r w:rsidR="002658DA" w:rsidRPr="000623F1">
              <w:rPr>
                <w:b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8DA" w:rsidRPr="007B67A2" w:rsidRDefault="002658DA" w:rsidP="0063326A">
            <w:pPr>
              <w:jc w:val="center"/>
            </w:pPr>
            <w:r w:rsidRPr="007B67A2">
              <w:t>Cena sprzedaży płatna nie później niż do dnia zawarcia umowy notarialnej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DA" w:rsidRDefault="002658DA" w:rsidP="0063326A">
            <w:pPr>
              <w:jc w:val="center"/>
            </w:pPr>
          </w:p>
          <w:p w:rsidR="002658DA" w:rsidRDefault="002658DA" w:rsidP="0063326A">
            <w:pPr>
              <w:jc w:val="center"/>
            </w:pPr>
          </w:p>
          <w:p w:rsidR="002658DA" w:rsidRPr="007B67A2" w:rsidRDefault="002658DA" w:rsidP="0063326A">
            <w:pPr>
              <w:jc w:val="center"/>
            </w:pPr>
            <w:r w:rsidRPr="007B67A2">
              <w:t>Sprzedaż w drodze przetargu ustnego nieograniczonego</w:t>
            </w:r>
          </w:p>
        </w:tc>
      </w:tr>
    </w:tbl>
    <w:p w:rsidR="002658DA" w:rsidRDefault="002658DA" w:rsidP="002658DA">
      <w:pPr>
        <w:numPr>
          <w:ilvl w:val="0"/>
          <w:numId w:val="1"/>
        </w:numPr>
        <w:jc w:val="both"/>
      </w:pPr>
      <w:r>
        <w:t xml:space="preserve">Termin złożenia wniosku przez osoby, którym przysługuje pierwszeństwo w nabyciu ww. nieruchomości wynosi 6 tygodni od dnia wywieszenia niniejszego wykazu (art.34 ust. 1 pkt 1 i pkt 2 ustawy o gospodarce nieruchomościami – </w:t>
      </w:r>
      <w:r w:rsidR="00F46887">
        <w:t xml:space="preserve">tj. </w:t>
      </w:r>
      <w:r>
        <w:t>Dz. U. z 201</w:t>
      </w:r>
      <w:r w:rsidR="00F46887">
        <w:t xml:space="preserve">4 </w:t>
      </w:r>
      <w:r>
        <w:t>r.</w:t>
      </w:r>
      <w:r w:rsidR="00F46887">
        <w:t>, poz. 518</w:t>
      </w:r>
      <w:r>
        <w:t>)</w:t>
      </w:r>
    </w:p>
    <w:p w:rsidR="002658DA" w:rsidRDefault="002658DA" w:rsidP="002658DA">
      <w:pPr>
        <w:spacing w:after="120"/>
        <w:ind w:left="5664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46887" w:rsidRPr="002658DA" w:rsidRDefault="00D91EFD" w:rsidP="00F46887">
      <w:pPr>
        <w:tabs>
          <w:tab w:val="left" w:pos="5850"/>
        </w:tabs>
        <w:spacing w:line="360" w:lineRule="auto"/>
        <w:jc w:val="center"/>
        <w:rPr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92AC4" w:rsidRDefault="00E4789E" w:rsidP="00D91EFD">
      <w:pPr>
        <w:spacing w:line="360" w:lineRule="auto"/>
        <w:ind w:left="12744"/>
        <w:rPr>
          <w:sz w:val="24"/>
          <w:szCs w:val="24"/>
        </w:rPr>
      </w:pPr>
      <w:r>
        <w:rPr>
          <w:sz w:val="24"/>
          <w:szCs w:val="24"/>
        </w:rPr>
        <w:t>Wójt Gminy Lipno</w:t>
      </w:r>
    </w:p>
    <w:p w:rsidR="00E4789E" w:rsidRPr="00E4789E" w:rsidRDefault="00E4789E" w:rsidP="00D91EFD">
      <w:pPr>
        <w:spacing w:line="360" w:lineRule="auto"/>
        <w:ind w:left="12744"/>
        <w:rPr>
          <w:sz w:val="24"/>
          <w:szCs w:val="24"/>
        </w:rPr>
      </w:pPr>
      <w:r>
        <w:rPr>
          <w:sz w:val="24"/>
          <w:szCs w:val="24"/>
        </w:rPr>
        <w:t xml:space="preserve">(-) Jacek </w:t>
      </w:r>
      <w:proofErr w:type="spellStart"/>
      <w:r>
        <w:rPr>
          <w:sz w:val="24"/>
          <w:szCs w:val="24"/>
        </w:rPr>
        <w:t>Karmiński</w:t>
      </w:r>
      <w:proofErr w:type="spellEnd"/>
    </w:p>
    <w:sectPr w:rsidR="00E4789E" w:rsidRPr="00E4789E" w:rsidSect="00992A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1938"/>
    <w:multiLevelType w:val="hybridMultilevel"/>
    <w:tmpl w:val="5A72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1AC8"/>
    <w:rsid w:val="00213F7D"/>
    <w:rsid w:val="002658DA"/>
    <w:rsid w:val="00265F98"/>
    <w:rsid w:val="00304E9F"/>
    <w:rsid w:val="00397127"/>
    <w:rsid w:val="003D2A6C"/>
    <w:rsid w:val="00411F38"/>
    <w:rsid w:val="00455CA1"/>
    <w:rsid w:val="0049758F"/>
    <w:rsid w:val="004A6A07"/>
    <w:rsid w:val="004F0A14"/>
    <w:rsid w:val="0058147E"/>
    <w:rsid w:val="00715063"/>
    <w:rsid w:val="007B1324"/>
    <w:rsid w:val="007E6617"/>
    <w:rsid w:val="007F481B"/>
    <w:rsid w:val="008F7147"/>
    <w:rsid w:val="00992AC4"/>
    <w:rsid w:val="00A35765"/>
    <w:rsid w:val="00B31AC8"/>
    <w:rsid w:val="00D30C33"/>
    <w:rsid w:val="00D91EFD"/>
    <w:rsid w:val="00DF0ACC"/>
    <w:rsid w:val="00E4789E"/>
    <w:rsid w:val="00E95A2C"/>
    <w:rsid w:val="00F2511A"/>
    <w:rsid w:val="00F4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25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251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Żelawska</dc:creator>
  <cp:lastModifiedBy>Kamila Żelawska</cp:lastModifiedBy>
  <cp:revision>6</cp:revision>
  <cp:lastPrinted>2014-10-13T06:44:00Z</cp:lastPrinted>
  <dcterms:created xsi:type="dcterms:W3CDTF">2014-10-10T07:15:00Z</dcterms:created>
  <dcterms:modified xsi:type="dcterms:W3CDTF">2014-10-13T06:44:00Z</dcterms:modified>
</cp:coreProperties>
</file>