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04" w:rsidRDefault="003E7004" w:rsidP="003E7004">
      <w:pPr>
        <w:pStyle w:val="Default"/>
      </w:pPr>
    </w:p>
    <w:p w:rsidR="003E7004" w:rsidRDefault="003E7004" w:rsidP="003E7004">
      <w:pPr>
        <w:pStyle w:val="Default"/>
        <w:jc w:val="center"/>
        <w:rPr>
          <w:b/>
          <w:bCs/>
          <w:color w:val="C00000"/>
          <w:sz w:val="40"/>
          <w:szCs w:val="40"/>
        </w:rPr>
      </w:pPr>
      <w:r w:rsidRPr="003E7004">
        <w:rPr>
          <w:b/>
          <w:bCs/>
          <w:color w:val="C00000"/>
          <w:sz w:val="40"/>
          <w:szCs w:val="40"/>
        </w:rPr>
        <w:t>Zameldowanie na pobyt stały</w:t>
      </w:r>
    </w:p>
    <w:p w:rsidR="003E7004" w:rsidRPr="003E7004" w:rsidRDefault="003E7004" w:rsidP="003E7004">
      <w:pPr>
        <w:pStyle w:val="Default"/>
        <w:spacing w:line="360" w:lineRule="auto"/>
        <w:jc w:val="center"/>
        <w:rPr>
          <w:color w:val="C00000"/>
          <w:sz w:val="40"/>
          <w:szCs w:val="40"/>
        </w:rPr>
      </w:pPr>
    </w:p>
    <w:p w:rsidR="003E7004" w:rsidRDefault="003E7004" w:rsidP="003E700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Zameldowania na pobyt stały dokonuje się:</w:t>
      </w:r>
    </w:p>
    <w:p w:rsidR="003E7004" w:rsidRDefault="003E7004" w:rsidP="003E7004"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osobiście</w:t>
      </w:r>
    </w:p>
    <w:p w:rsidR="003E7004" w:rsidRDefault="003E7004" w:rsidP="003E7004"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 w:rsidRPr="003E7004">
        <w:rPr>
          <w:sz w:val="23"/>
          <w:szCs w:val="23"/>
        </w:rPr>
        <w:t xml:space="preserve"> przez pełnomocnika, legitymującego się pełnomocnictwem udzielonym                         w formie, o której mowa a w art. 33 § 2 ustawy z dnia 14 czerwca 1960 r. - Kodeks postępowania administracyjnego po okazaniu przez pełnomocnika do wglądu jego dowodu osobistego lub paszportu. </w:t>
      </w:r>
    </w:p>
    <w:p w:rsidR="003E7004" w:rsidRDefault="003E7004" w:rsidP="003E7004">
      <w:pPr>
        <w:pStyle w:val="Default"/>
        <w:spacing w:line="360" w:lineRule="auto"/>
        <w:jc w:val="both"/>
        <w:rPr>
          <w:sz w:val="23"/>
          <w:szCs w:val="23"/>
        </w:rPr>
      </w:pPr>
      <w:r w:rsidRPr="003E7004">
        <w:rPr>
          <w:sz w:val="23"/>
          <w:szCs w:val="23"/>
        </w:rPr>
        <w:t xml:space="preserve">Za osobę nieposiadającą zdolności do czynności prawnych lub posiadającą ograniczoną zdolność do czynności prawnych zameldowania dokonuje jej przedstawiciel ustawowy, opiekun prawny lub inna osoba sprawująca nad nią fizyczną opiekę w miejscu ich wspólnego pobytu. </w:t>
      </w:r>
    </w:p>
    <w:p w:rsidR="003E7004" w:rsidRPr="003E7004" w:rsidRDefault="003E7004" w:rsidP="003E7004">
      <w:pPr>
        <w:pStyle w:val="Default"/>
        <w:spacing w:line="360" w:lineRule="auto"/>
        <w:jc w:val="both"/>
        <w:rPr>
          <w:sz w:val="23"/>
          <w:szCs w:val="23"/>
        </w:rPr>
      </w:pPr>
    </w:p>
    <w:p w:rsidR="003E7004" w:rsidRDefault="003E7004" w:rsidP="003E7004">
      <w:pPr>
        <w:pStyle w:val="Default"/>
        <w:spacing w:line="360" w:lineRule="auto"/>
        <w:rPr>
          <w:b/>
          <w:bCs/>
          <w:sz w:val="27"/>
          <w:szCs w:val="27"/>
          <w:u w:val="single"/>
        </w:rPr>
      </w:pPr>
      <w:r w:rsidRPr="003E7004">
        <w:rPr>
          <w:b/>
          <w:bCs/>
          <w:sz w:val="27"/>
          <w:szCs w:val="27"/>
          <w:u w:val="single"/>
        </w:rPr>
        <w:t xml:space="preserve">Wymagane dokumenty: </w:t>
      </w:r>
    </w:p>
    <w:p w:rsidR="003E7004" w:rsidRPr="003E7004" w:rsidRDefault="003E7004" w:rsidP="003E7004">
      <w:pPr>
        <w:pStyle w:val="Default"/>
        <w:spacing w:line="360" w:lineRule="auto"/>
        <w:rPr>
          <w:sz w:val="27"/>
          <w:szCs w:val="27"/>
          <w:u w:val="single"/>
        </w:rPr>
      </w:pPr>
    </w:p>
    <w:p w:rsidR="003E7004" w:rsidRDefault="003E7004" w:rsidP="003E7004"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druk meldunkowy – zgłoszenie pobytu stałego- potwierdzony </w:t>
      </w:r>
      <w:r>
        <w:rPr>
          <w:sz w:val="23"/>
          <w:szCs w:val="23"/>
        </w:rPr>
        <w:t xml:space="preserve">przez właściciela lub inny podmiot dysponujący tytułem prawnym, </w:t>
      </w:r>
    </w:p>
    <w:p w:rsidR="003E7004" w:rsidRDefault="003E7004" w:rsidP="003E7004"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dowód osobisty lub paszport osoby meldującej się, </w:t>
      </w:r>
    </w:p>
    <w:p w:rsidR="003E7004" w:rsidRDefault="003E7004" w:rsidP="003E7004"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 potwierdzający tytuł prawny </w:t>
      </w:r>
      <w:r>
        <w:rPr>
          <w:sz w:val="23"/>
          <w:szCs w:val="23"/>
        </w:rPr>
        <w:t xml:space="preserve">do </w:t>
      </w:r>
      <w:r>
        <w:rPr>
          <w:b/>
          <w:bCs/>
          <w:sz w:val="23"/>
          <w:szCs w:val="23"/>
        </w:rPr>
        <w:t>nieruchomości (</w:t>
      </w:r>
      <w:r>
        <w:rPr>
          <w:sz w:val="23"/>
          <w:szCs w:val="23"/>
        </w:rPr>
        <w:t xml:space="preserve">np. akt notarialny, wypis z księgi wieczystej, przydział mieszkania spółdzielczego, służbowego, zawiadomienie o nadaniu numeru porządkowego nieruchomości, umowa najmu + aneksy), </w:t>
      </w:r>
    </w:p>
    <w:p w:rsidR="003E7004" w:rsidRDefault="003E7004" w:rsidP="003E7004"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pełnomocnictwo </w:t>
      </w:r>
      <w:r>
        <w:rPr>
          <w:sz w:val="23"/>
          <w:szCs w:val="23"/>
        </w:rPr>
        <w:t xml:space="preserve">(w przypadku działania jako pełnomocnik) i dowód osobisty lub paszport pełnomocnika. </w:t>
      </w:r>
    </w:p>
    <w:p w:rsidR="003E7004" w:rsidRDefault="003E7004" w:rsidP="003E7004">
      <w:pPr>
        <w:pStyle w:val="Default"/>
        <w:spacing w:line="360" w:lineRule="auto"/>
        <w:rPr>
          <w:sz w:val="23"/>
          <w:szCs w:val="23"/>
        </w:rPr>
      </w:pPr>
    </w:p>
    <w:p w:rsidR="003E7004" w:rsidRPr="003E7004" w:rsidRDefault="003E7004" w:rsidP="003E7004">
      <w:pPr>
        <w:pStyle w:val="Default"/>
        <w:spacing w:line="360" w:lineRule="auto"/>
        <w:rPr>
          <w:b/>
          <w:bCs/>
          <w:sz w:val="27"/>
          <w:szCs w:val="27"/>
          <w:u w:val="single"/>
        </w:rPr>
      </w:pPr>
      <w:r w:rsidRPr="003E7004">
        <w:rPr>
          <w:b/>
          <w:bCs/>
          <w:sz w:val="27"/>
          <w:szCs w:val="27"/>
          <w:u w:val="single"/>
        </w:rPr>
        <w:t xml:space="preserve">Opłaty: </w:t>
      </w:r>
    </w:p>
    <w:p w:rsidR="003E7004" w:rsidRPr="003E7004" w:rsidRDefault="003E7004" w:rsidP="003E7004">
      <w:pPr>
        <w:pStyle w:val="Default"/>
        <w:spacing w:line="360" w:lineRule="auto"/>
        <w:rPr>
          <w:sz w:val="20"/>
          <w:szCs w:val="20"/>
        </w:rPr>
      </w:pPr>
    </w:p>
    <w:p w:rsidR="003E7004" w:rsidRDefault="003E7004" w:rsidP="003E700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Czynności nie podlegają opłacie skarbowej. </w:t>
      </w:r>
    </w:p>
    <w:p w:rsidR="003E7004" w:rsidRDefault="003E7004" w:rsidP="003E7004">
      <w:pPr>
        <w:pStyle w:val="Default"/>
        <w:spacing w:line="360" w:lineRule="auto"/>
        <w:rPr>
          <w:sz w:val="23"/>
          <w:szCs w:val="23"/>
        </w:rPr>
      </w:pPr>
    </w:p>
    <w:p w:rsidR="003E7004" w:rsidRDefault="003E7004" w:rsidP="003E700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Opłacie skarbowej w wysokości 17 zł podlega złożenie pełnomocnictwa w sprawach meldunkowych. Zwolnione z opłaty są pełnomocnictwa udzielne małżonkowi, rodzicom, dzieciom, wnukom, dziadkom, rodzeństwu. Składający pełnomocnictwo zobowiązany jest dołączyć dowód dokonania opłaty skarbowej. </w:t>
      </w:r>
    </w:p>
    <w:p w:rsidR="003E7004" w:rsidRDefault="003E7004" w:rsidP="003E7004">
      <w:pPr>
        <w:pStyle w:val="Default"/>
        <w:pageBreakBefore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Opłatę skarbową od złożonego pełnomocnictwa należy uiścić na konto Gminy Lipno nr 96 9043 1083 2832 0045 9169 0004. </w:t>
      </w:r>
    </w:p>
    <w:p w:rsidR="003E7004" w:rsidRDefault="003E7004" w:rsidP="003E7004">
      <w:pPr>
        <w:pStyle w:val="Default"/>
        <w:spacing w:line="360" w:lineRule="auto"/>
        <w:jc w:val="both"/>
        <w:rPr>
          <w:sz w:val="23"/>
          <w:szCs w:val="23"/>
        </w:rPr>
      </w:pPr>
    </w:p>
    <w:p w:rsidR="003E7004" w:rsidRDefault="003E7004" w:rsidP="003E7004">
      <w:pPr>
        <w:pStyle w:val="Default"/>
        <w:spacing w:line="360" w:lineRule="auto"/>
        <w:jc w:val="both"/>
        <w:rPr>
          <w:b/>
          <w:sz w:val="28"/>
          <w:szCs w:val="28"/>
          <w:u w:val="single"/>
        </w:rPr>
      </w:pPr>
      <w:r w:rsidRPr="005760C7">
        <w:rPr>
          <w:b/>
          <w:sz w:val="28"/>
          <w:szCs w:val="28"/>
          <w:u w:val="single"/>
        </w:rPr>
        <w:t>Miejsce złożenia dokumentów:</w:t>
      </w:r>
    </w:p>
    <w:p w:rsidR="003E7004" w:rsidRPr="005760C7" w:rsidRDefault="003E7004" w:rsidP="003E7004">
      <w:pPr>
        <w:pStyle w:val="Default"/>
        <w:spacing w:line="360" w:lineRule="auto"/>
        <w:jc w:val="both"/>
        <w:rPr>
          <w:b/>
          <w:sz w:val="28"/>
          <w:szCs w:val="28"/>
          <w:u w:val="single"/>
        </w:rPr>
      </w:pPr>
    </w:p>
    <w:p w:rsidR="003E7004" w:rsidRDefault="003E7004" w:rsidP="003E700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Urząd Gminy Lipno</w:t>
      </w:r>
    </w:p>
    <w:p w:rsidR="003E7004" w:rsidRDefault="003E7004" w:rsidP="003E700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ul. Powstańców Wielkopolskich 9</w:t>
      </w:r>
    </w:p>
    <w:p w:rsidR="003E7004" w:rsidRDefault="003E7004" w:rsidP="003E700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64-111 Lipno</w:t>
      </w:r>
    </w:p>
    <w:p w:rsidR="003E7004" w:rsidRDefault="003E7004" w:rsidP="003E700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pok. 3</w:t>
      </w:r>
    </w:p>
    <w:p w:rsidR="003E7004" w:rsidRDefault="003E7004" w:rsidP="003E700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Tel. 65-534-09-09</w:t>
      </w:r>
    </w:p>
    <w:p w:rsidR="003E7004" w:rsidRDefault="003E7004" w:rsidP="003E7004">
      <w:pPr>
        <w:pStyle w:val="Default"/>
        <w:spacing w:line="360" w:lineRule="auto"/>
        <w:jc w:val="both"/>
        <w:rPr>
          <w:sz w:val="23"/>
          <w:szCs w:val="23"/>
        </w:rPr>
      </w:pPr>
    </w:p>
    <w:p w:rsidR="003E7004" w:rsidRDefault="003E7004" w:rsidP="003E7004">
      <w:pPr>
        <w:pStyle w:val="Default"/>
        <w:spacing w:line="360" w:lineRule="auto"/>
        <w:jc w:val="both"/>
        <w:rPr>
          <w:b/>
          <w:bCs/>
          <w:sz w:val="27"/>
          <w:szCs w:val="27"/>
          <w:u w:val="single"/>
        </w:rPr>
      </w:pPr>
      <w:r w:rsidRPr="003E7004">
        <w:rPr>
          <w:b/>
          <w:sz w:val="28"/>
          <w:szCs w:val="28"/>
          <w:u w:val="single"/>
        </w:rPr>
        <w:t>T</w:t>
      </w:r>
      <w:r w:rsidRPr="003E7004">
        <w:rPr>
          <w:b/>
          <w:bCs/>
          <w:sz w:val="27"/>
          <w:szCs w:val="27"/>
          <w:u w:val="single"/>
        </w:rPr>
        <w:t xml:space="preserve">ermin i sposób załatwienia: </w:t>
      </w:r>
    </w:p>
    <w:p w:rsidR="003E7004" w:rsidRPr="003E7004" w:rsidRDefault="003E7004" w:rsidP="003E7004">
      <w:pPr>
        <w:pStyle w:val="Default"/>
        <w:spacing w:line="360" w:lineRule="auto"/>
        <w:jc w:val="both"/>
        <w:rPr>
          <w:sz w:val="27"/>
          <w:szCs w:val="27"/>
          <w:u w:val="single"/>
        </w:rPr>
      </w:pPr>
    </w:p>
    <w:p w:rsidR="003E7004" w:rsidRDefault="003E7004" w:rsidP="003E700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Zameldowania dokonuje się niezwłocznie po złożeniu formularza meldunkowego i wydaje się               z urzędu zaświadczenie o zameldowaniu na pobyt stały. </w:t>
      </w:r>
    </w:p>
    <w:p w:rsidR="003E7004" w:rsidRDefault="003E7004" w:rsidP="003E7004">
      <w:pPr>
        <w:pStyle w:val="Default"/>
        <w:spacing w:line="360" w:lineRule="auto"/>
        <w:rPr>
          <w:sz w:val="23"/>
          <w:szCs w:val="23"/>
        </w:rPr>
      </w:pPr>
    </w:p>
    <w:p w:rsidR="003E7004" w:rsidRDefault="003E7004" w:rsidP="003E7004">
      <w:pPr>
        <w:pStyle w:val="Default"/>
        <w:spacing w:line="360" w:lineRule="auto"/>
        <w:rPr>
          <w:b/>
          <w:bCs/>
          <w:sz w:val="27"/>
          <w:szCs w:val="27"/>
          <w:u w:val="single"/>
        </w:rPr>
      </w:pPr>
      <w:r w:rsidRPr="003E7004">
        <w:rPr>
          <w:b/>
          <w:bCs/>
          <w:sz w:val="27"/>
          <w:szCs w:val="27"/>
          <w:u w:val="single"/>
        </w:rPr>
        <w:t xml:space="preserve">Inne informacje: </w:t>
      </w:r>
    </w:p>
    <w:p w:rsidR="003E7004" w:rsidRPr="003E7004" w:rsidRDefault="003E7004" w:rsidP="003E7004">
      <w:pPr>
        <w:pStyle w:val="Default"/>
        <w:spacing w:line="360" w:lineRule="auto"/>
        <w:rPr>
          <w:sz w:val="27"/>
          <w:szCs w:val="27"/>
          <w:u w:val="single"/>
        </w:rPr>
      </w:pPr>
    </w:p>
    <w:p w:rsidR="003E7004" w:rsidRDefault="003E7004" w:rsidP="003E7004">
      <w:pPr>
        <w:pStyle w:val="Default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Zameldowanie ma wyłącznie charakter ewidencyjny i ma na celu potwierdzenie faktu pobytu w lokalu, w którym się zameldowała. </w:t>
      </w:r>
    </w:p>
    <w:p w:rsidR="003E7004" w:rsidRDefault="003E7004" w:rsidP="003E7004">
      <w:pPr>
        <w:pStyle w:val="Default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Osoba przebywająca na terytorium Rzeczypospolitej Polskiej jest obowiązana zameldować się w miejscu pobytu stałego najpóźniej w 30. dniu od dnia przybycia do tego miejsca. </w:t>
      </w:r>
    </w:p>
    <w:p w:rsidR="003E7004" w:rsidRDefault="003E7004" w:rsidP="003E7004">
      <w:pPr>
        <w:pStyle w:val="Default"/>
        <w:spacing w:line="360" w:lineRule="auto"/>
        <w:ind w:left="720"/>
        <w:jc w:val="both"/>
        <w:rPr>
          <w:sz w:val="23"/>
          <w:szCs w:val="23"/>
        </w:rPr>
      </w:pPr>
    </w:p>
    <w:p w:rsidR="003E7004" w:rsidRPr="00CD1598" w:rsidRDefault="003E7004" w:rsidP="003E7004">
      <w:pPr>
        <w:pStyle w:val="Default"/>
        <w:spacing w:line="360" w:lineRule="auto"/>
        <w:rPr>
          <w:sz w:val="27"/>
          <w:szCs w:val="27"/>
          <w:u w:val="single"/>
        </w:rPr>
      </w:pPr>
      <w:r w:rsidRPr="00CD1598">
        <w:rPr>
          <w:b/>
          <w:bCs/>
          <w:sz w:val="27"/>
          <w:szCs w:val="27"/>
          <w:u w:val="single"/>
        </w:rPr>
        <w:t xml:space="preserve">Podstawa prawna: </w:t>
      </w:r>
    </w:p>
    <w:p w:rsidR="00676954" w:rsidRPr="00CD1598" w:rsidRDefault="003E7004" w:rsidP="00C17276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1598">
        <w:rPr>
          <w:rFonts w:ascii="Times New Roman" w:hAnsi="Times New Roman" w:cs="Times New Roman"/>
          <w:sz w:val="23"/>
          <w:szCs w:val="23"/>
        </w:rPr>
        <w:t xml:space="preserve">Ustawa z dnia 24 września 2010 r. o ewidencji ludności </w:t>
      </w:r>
    </w:p>
    <w:p w:rsidR="00C17276" w:rsidRPr="00CD1598" w:rsidRDefault="00C17276" w:rsidP="003E7004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1598">
        <w:rPr>
          <w:rFonts w:ascii="Times New Roman" w:hAnsi="Times New Roman" w:cs="Times New Roman"/>
          <w:sz w:val="23"/>
          <w:szCs w:val="23"/>
        </w:rPr>
        <w:t xml:space="preserve">Ustawa z dnia 16 listopada 2006 r. o opłacie skarbowej </w:t>
      </w:r>
    </w:p>
    <w:p w:rsidR="003E7004" w:rsidRPr="00CD1598" w:rsidRDefault="003E7004" w:rsidP="003E7004">
      <w:pPr>
        <w:pStyle w:val="Akapitzlist"/>
        <w:numPr>
          <w:ilvl w:val="0"/>
          <w:numId w:val="5"/>
        </w:numPr>
        <w:spacing w:after="0" w:afterAutospacing="1" w:line="360" w:lineRule="auto"/>
        <w:jc w:val="both"/>
        <w:rPr>
          <w:rFonts w:ascii="Times New Roman" w:hAnsi="Times New Roman" w:cs="Times New Roman"/>
        </w:rPr>
      </w:pPr>
      <w:r w:rsidRPr="00CD1598">
        <w:rPr>
          <w:rFonts w:ascii="Times New Roman" w:hAnsi="Times New Roman" w:cs="Times New Roman"/>
          <w:sz w:val="23"/>
          <w:szCs w:val="23"/>
        </w:rPr>
        <w:t xml:space="preserve">Rozporządzenie Ministra Spraw Wewnętrznych i Administracji z dnia </w:t>
      </w:r>
      <w:r w:rsidR="00802014">
        <w:rPr>
          <w:rFonts w:ascii="Times New Roman" w:hAnsi="Times New Roman" w:cs="Times New Roman"/>
          <w:sz w:val="23"/>
          <w:szCs w:val="23"/>
        </w:rPr>
        <w:t>13 grudnia 2017</w:t>
      </w:r>
      <w:r w:rsidRPr="00CD1598">
        <w:rPr>
          <w:rFonts w:ascii="Times New Roman" w:hAnsi="Times New Roman" w:cs="Times New Roman"/>
          <w:sz w:val="23"/>
          <w:szCs w:val="23"/>
        </w:rPr>
        <w:t xml:space="preserve"> r. w sprawie określenia wzorów i sposobu wypełniania formularzy stosowanych przy wykonywaniu obowiązku meldunkowego </w:t>
      </w:r>
    </w:p>
    <w:sectPr w:rsidR="003E7004" w:rsidRPr="00CD1598" w:rsidSect="0065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12B"/>
    <w:multiLevelType w:val="hybridMultilevel"/>
    <w:tmpl w:val="DB92F1F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DC44CCE"/>
    <w:multiLevelType w:val="hybridMultilevel"/>
    <w:tmpl w:val="94EED17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EF04EB3"/>
    <w:multiLevelType w:val="hybridMultilevel"/>
    <w:tmpl w:val="E098D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46562"/>
    <w:multiLevelType w:val="hybridMultilevel"/>
    <w:tmpl w:val="2848B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9389E"/>
    <w:multiLevelType w:val="hybridMultilevel"/>
    <w:tmpl w:val="71AC2C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004"/>
    <w:rsid w:val="00044A36"/>
    <w:rsid w:val="001B00E0"/>
    <w:rsid w:val="00373229"/>
    <w:rsid w:val="003E7004"/>
    <w:rsid w:val="00426B45"/>
    <w:rsid w:val="006253E9"/>
    <w:rsid w:val="00652AFF"/>
    <w:rsid w:val="00802014"/>
    <w:rsid w:val="00C17276"/>
    <w:rsid w:val="00CD1598"/>
    <w:rsid w:val="00D779B1"/>
    <w:rsid w:val="00F5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004"/>
    <w:pPr>
      <w:ind w:left="720"/>
      <w:contextualSpacing/>
    </w:pPr>
  </w:style>
  <w:style w:type="paragraph" w:customStyle="1" w:styleId="Default">
    <w:name w:val="Default"/>
    <w:rsid w:val="003E7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98091-74B7-405A-9C92-6FC79E10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Dębska</dc:creator>
  <cp:lastModifiedBy>Justyna Dębska</cp:lastModifiedBy>
  <cp:revision>8</cp:revision>
  <dcterms:created xsi:type="dcterms:W3CDTF">2015-02-24T10:14:00Z</dcterms:created>
  <dcterms:modified xsi:type="dcterms:W3CDTF">2020-03-20T07:32:00Z</dcterms:modified>
</cp:coreProperties>
</file>