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17" w:rsidRDefault="00540317" w:rsidP="005403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INFORMACJA</w:t>
      </w:r>
    </w:p>
    <w:p w:rsidR="00540317" w:rsidRDefault="00540317" w:rsidP="00540317">
      <w:pPr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540317" w:rsidRDefault="00540317" w:rsidP="00540317">
      <w:pPr>
        <w:jc w:val="both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 xml:space="preserve">Dyżury Gminnej Komisji Wyborczej w Lipnie w celu realizacji zadań wyborczych w dniu wyborów oraz ustalenia wyników wyborów do Rady Gminy Lipno oraz Wójta Gminy Lipno odbędą się: </w:t>
      </w:r>
    </w:p>
    <w:p w:rsidR="00540317" w:rsidRPr="00540317" w:rsidRDefault="00540317" w:rsidP="005403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24"/>
        </w:rPr>
      </w:pPr>
      <w:r w:rsidRPr="00540317">
        <w:rPr>
          <w:rFonts w:ascii="Times New Roman" w:hAnsi="Times New Roman" w:cs="Times New Roman"/>
          <w:b/>
          <w:sz w:val="32"/>
          <w:szCs w:val="24"/>
        </w:rPr>
        <w:t>6 kwietnia 2024 r. (sobota) w godzinach 10:00 do 14:00</w:t>
      </w:r>
    </w:p>
    <w:p w:rsidR="00540317" w:rsidRPr="00540317" w:rsidRDefault="00540317" w:rsidP="005403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24"/>
        </w:rPr>
      </w:pPr>
      <w:r w:rsidRPr="00540317">
        <w:rPr>
          <w:rFonts w:ascii="Times New Roman" w:hAnsi="Times New Roman" w:cs="Times New Roman"/>
          <w:b/>
          <w:sz w:val="32"/>
          <w:szCs w:val="24"/>
        </w:rPr>
        <w:t>7 kwietnia 2024 r. w godzinach od 6:00 do czasu ustalenia wyników wyborów</w:t>
      </w:r>
    </w:p>
    <w:p w:rsidR="00540317" w:rsidRPr="00540317" w:rsidRDefault="00540317" w:rsidP="00540317">
      <w:pPr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w Urzędzie Gminy Lipno ul. Powstańców Wielkopolskich 9 (sala USC na parterze) tel. 691 337 331. </w:t>
      </w:r>
    </w:p>
    <w:sectPr w:rsidR="00540317" w:rsidRPr="0054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3109F"/>
    <w:multiLevelType w:val="hybridMultilevel"/>
    <w:tmpl w:val="096495BE"/>
    <w:lvl w:ilvl="0" w:tplc="A7306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C2"/>
    <w:rsid w:val="00540317"/>
    <w:rsid w:val="006C73C2"/>
    <w:rsid w:val="00A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1281E-38E0-4D5C-8E1C-4634710F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Schwarz</dc:creator>
  <cp:keywords/>
  <dc:description/>
  <cp:lastModifiedBy>Małgorzata Schwarz</cp:lastModifiedBy>
  <cp:revision>3</cp:revision>
  <dcterms:created xsi:type="dcterms:W3CDTF">2024-04-07T09:13:00Z</dcterms:created>
  <dcterms:modified xsi:type="dcterms:W3CDTF">2024-04-07T09:22:00Z</dcterms:modified>
</cp:coreProperties>
</file>