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71" w:rsidRDefault="00291071" w:rsidP="00291071">
      <w:pPr>
        <w:ind w:right="-284"/>
        <w:jc w:val="center"/>
        <w:rPr>
          <w:b/>
          <w:sz w:val="32"/>
          <w:szCs w:val="32"/>
        </w:rPr>
      </w:pPr>
    </w:p>
    <w:p w:rsidR="00291071" w:rsidRDefault="00291071" w:rsidP="00291071">
      <w:pPr>
        <w:ind w:right="-284"/>
        <w:jc w:val="center"/>
        <w:rPr>
          <w:b/>
          <w:sz w:val="32"/>
          <w:szCs w:val="32"/>
        </w:rPr>
      </w:pPr>
    </w:p>
    <w:p w:rsidR="00291071" w:rsidRPr="00AB7403" w:rsidRDefault="00291071" w:rsidP="00291071">
      <w:pPr>
        <w:ind w:righ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UCHWAŁA   Nr XLVI / 309 / 2010</w:t>
      </w:r>
    </w:p>
    <w:p w:rsidR="00291071" w:rsidRDefault="00291071" w:rsidP="00291071">
      <w:pPr>
        <w:pStyle w:val="Tytu"/>
        <w:ind w:left="2124"/>
        <w:jc w:val="both"/>
      </w:pPr>
      <w:r>
        <w:rPr>
          <w:b w:val="0"/>
          <w:sz w:val="24"/>
        </w:rPr>
        <w:t>Rady Gminy Lipno z dnia 28 września 2010 roku</w:t>
      </w:r>
    </w:p>
    <w:p w:rsidR="00291071" w:rsidRDefault="00291071" w:rsidP="00291071">
      <w:pPr>
        <w:ind w:right="-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 sprawie cofnięcia stypendium sportowego</w:t>
      </w:r>
    </w:p>
    <w:p w:rsidR="00291071" w:rsidRDefault="00291071" w:rsidP="00291071">
      <w:pPr>
        <w:ind w:right="-284"/>
        <w:rPr>
          <w:sz w:val="24"/>
        </w:rPr>
      </w:pPr>
    </w:p>
    <w:p w:rsidR="00291071" w:rsidRDefault="00291071" w:rsidP="00291071">
      <w:pPr>
        <w:ind w:right="-284"/>
        <w:rPr>
          <w:sz w:val="24"/>
        </w:rPr>
      </w:pPr>
    </w:p>
    <w:p w:rsidR="00291071" w:rsidRDefault="00291071" w:rsidP="00291071">
      <w:pPr>
        <w:ind w:right="-284"/>
        <w:rPr>
          <w:sz w:val="24"/>
        </w:rPr>
      </w:pPr>
    </w:p>
    <w:p w:rsidR="00291071" w:rsidRDefault="00291071" w:rsidP="00291071">
      <w:pPr>
        <w:pStyle w:val="Tekstpodstawowywcity2"/>
      </w:pPr>
      <w:r>
        <w:t>Na podstawie art. 22 ust. 2 ustawy z dnia 18 stycznia 1996 roku o kulturze fizycznej (Dz. U. z 2007 roku Nt 226, poz. 1675 ze zmianami) w związku z § 7 ust. 7 uchwały Nr XXIII/153/2008 Rady Gminy Lipno z dnia 19 listopada 2008 roku w sprawie zasad i trybu przyznawania, wstrzymywania i cofania oraz wysokości stypendiów sportowych (Dz. Urz. Woj. Wielkopolskiego Nr 251, poz. 4541) Rada  Gminy  Lipno uchwala, co następuje:</w:t>
      </w:r>
    </w:p>
    <w:p w:rsidR="00291071" w:rsidRDefault="00291071" w:rsidP="00291071">
      <w:pPr>
        <w:ind w:right="-284"/>
        <w:jc w:val="center"/>
        <w:rPr>
          <w:sz w:val="24"/>
        </w:rPr>
      </w:pPr>
    </w:p>
    <w:p w:rsidR="00291071" w:rsidRDefault="00291071" w:rsidP="00291071">
      <w:pPr>
        <w:ind w:right="-284"/>
        <w:rPr>
          <w:sz w:val="24"/>
        </w:rPr>
      </w:pPr>
      <w:r>
        <w:rPr>
          <w:sz w:val="24"/>
        </w:rPr>
        <w:t>§ 1. Agacie Gruszeczce – zawodniczce UKS „Achilles” Leszno cofa się stypendium sportowe w wysokości 250,00 złotych miesięcznie,</w:t>
      </w:r>
      <w:r w:rsidRPr="00412D61">
        <w:rPr>
          <w:sz w:val="24"/>
        </w:rPr>
        <w:t xml:space="preserve"> </w:t>
      </w:r>
      <w:r>
        <w:rPr>
          <w:sz w:val="24"/>
        </w:rPr>
        <w:t>od dnia 1 września 2010 roku.</w:t>
      </w:r>
    </w:p>
    <w:p w:rsidR="00291071" w:rsidRDefault="00291071" w:rsidP="00291071">
      <w:pPr>
        <w:ind w:right="-284"/>
        <w:rPr>
          <w:sz w:val="24"/>
        </w:rPr>
      </w:pPr>
    </w:p>
    <w:p w:rsidR="00291071" w:rsidRDefault="00291071" w:rsidP="00291071">
      <w:pPr>
        <w:ind w:right="-284"/>
        <w:rPr>
          <w:sz w:val="24"/>
        </w:rPr>
      </w:pPr>
      <w:r>
        <w:rPr>
          <w:sz w:val="24"/>
        </w:rPr>
        <w:t>§ 2. Wykonanie uchwały powierza się Wójtowi Gminy Lipno.</w:t>
      </w:r>
    </w:p>
    <w:p w:rsidR="00291071" w:rsidRDefault="00291071" w:rsidP="00291071">
      <w:pPr>
        <w:ind w:right="-284"/>
        <w:rPr>
          <w:sz w:val="24"/>
        </w:rPr>
      </w:pPr>
    </w:p>
    <w:p w:rsidR="00291071" w:rsidRDefault="00291071" w:rsidP="00291071">
      <w:pPr>
        <w:ind w:right="-284"/>
        <w:rPr>
          <w:sz w:val="24"/>
        </w:rPr>
      </w:pPr>
      <w:r>
        <w:rPr>
          <w:sz w:val="24"/>
        </w:rPr>
        <w:t>§ 3. Uchwała wchodzi w życie z dniem podjęcia.</w:t>
      </w:r>
    </w:p>
    <w:p w:rsidR="00291071" w:rsidRDefault="00291071" w:rsidP="00291071">
      <w:pPr>
        <w:ind w:right="-284"/>
        <w:rPr>
          <w:sz w:val="24"/>
        </w:rPr>
      </w:pPr>
    </w:p>
    <w:p w:rsidR="00291071" w:rsidRDefault="00291071" w:rsidP="00291071">
      <w:pPr>
        <w:ind w:right="-284"/>
        <w:rPr>
          <w:sz w:val="24"/>
        </w:rPr>
      </w:pPr>
    </w:p>
    <w:p w:rsidR="00291071" w:rsidRDefault="00291071" w:rsidP="00291071">
      <w:pPr>
        <w:ind w:right="-284"/>
        <w:rPr>
          <w:sz w:val="24"/>
        </w:rPr>
      </w:pPr>
    </w:p>
    <w:p w:rsidR="00291071" w:rsidRDefault="00291071" w:rsidP="00291071">
      <w:pPr>
        <w:ind w:right="-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Przewodniczący</w:t>
      </w:r>
    </w:p>
    <w:p w:rsidR="00291071" w:rsidRDefault="00291071" w:rsidP="00291071">
      <w:pPr>
        <w:ind w:right="-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Rady Gminy Lipno</w:t>
      </w:r>
    </w:p>
    <w:p w:rsidR="00291071" w:rsidRDefault="00291071" w:rsidP="00291071">
      <w:pPr>
        <w:ind w:right="-284"/>
        <w:rPr>
          <w:sz w:val="24"/>
        </w:rPr>
      </w:pPr>
    </w:p>
    <w:p w:rsidR="00291071" w:rsidRDefault="00291071" w:rsidP="00291071">
      <w:pPr>
        <w:ind w:right="-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Kazimierz Kubicki</w:t>
      </w:r>
    </w:p>
    <w:p w:rsidR="00BA52E9" w:rsidRDefault="00BA52E9"/>
    <w:sectPr w:rsidR="00BA52E9" w:rsidSect="00BA5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1071"/>
    <w:rsid w:val="00093B5F"/>
    <w:rsid w:val="002578D6"/>
    <w:rsid w:val="00291071"/>
    <w:rsid w:val="005F5A6F"/>
    <w:rsid w:val="006C361F"/>
    <w:rsid w:val="006F5CDE"/>
    <w:rsid w:val="00733526"/>
    <w:rsid w:val="007B45B4"/>
    <w:rsid w:val="00865F63"/>
    <w:rsid w:val="00963C86"/>
    <w:rsid w:val="009A694C"/>
    <w:rsid w:val="00AA7378"/>
    <w:rsid w:val="00B15EC0"/>
    <w:rsid w:val="00BA52E9"/>
    <w:rsid w:val="00E33509"/>
    <w:rsid w:val="00EE2BDC"/>
    <w:rsid w:val="00F74C95"/>
    <w:rsid w:val="00FB7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1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91071"/>
    <w:pPr>
      <w:ind w:right="-284"/>
      <w:jc w:val="center"/>
    </w:pPr>
    <w:rPr>
      <w:b/>
      <w:sz w:val="30"/>
    </w:rPr>
  </w:style>
  <w:style w:type="character" w:customStyle="1" w:styleId="TytuZnak">
    <w:name w:val="Tytuł Znak"/>
    <w:basedOn w:val="Domylnaczcionkaakapitu"/>
    <w:link w:val="Tytu"/>
    <w:rsid w:val="00291071"/>
    <w:rPr>
      <w:rFonts w:ascii="Times New Roman" w:eastAsia="Times New Roman" w:hAnsi="Times New Roman" w:cs="Times New Roman"/>
      <w:b/>
      <w:sz w:val="3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91071"/>
    <w:pPr>
      <w:ind w:right="-284" w:firstLine="708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91071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Company>Gmina Lipno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jsierocinska</dc:creator>
  <cp:keywords/>
  <dc:description/>
  <cp:lastModifiedBy>jsierocinska</cp:lastModifiedBy>
  <cp:revision>1</cp:revision>
  <dcterms:created xsi:type="dcterms:W3CDTF">2010-09-30T12:36:00Z</dcterms:created>
  <dcterms:modified xsi:type="dcterms:W3CDTF">2010-09-30T12:37:00Z</dcterms:modified>
</cp:coreProperties>
</file>