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98" w:rsidRPr="00185F98" w:rsidRDefault="00185F98" w:rsidP="00185F98">
      <w:pPr>
        <w:pBdr>
          <w:bottom w:val="single" w:sz="6" w:space="0" w:color="auto"/>
        </w:pBd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bookmarkStart w:id="0" w:name="_GoBack"/>
      <w:r w:rsidRPr="00185F98">
        <w:rPr>
          <w:rFonts w:ascii="Calibri" w:eastAsia="Times New Roman" w:hAnsi="Calibri" w:cs="Arial"/>
          <w:lang w:eastAsia="pl-PL"/>
        </w:rPr>
        <w:t xml:space="preserve">Załącznik nr </w:t>
      </w:r>
      <w:r>
        <w:rPr>
          <w:rFonts w:ascii="Calibri" w:eastAsia="Times New Roman" w:hAnsi="Calibri" w:cs="Arial"/>
          <w:lang w:eastAsia="pl-PL"/>
        </w:rPr>
        <w:t>4</w:t>
      </w:r>
      <w:r w:rsidRPr="00185F98">
        <w:rPr>
          <w:rFonts w:ascii="Calibri" w:eastAsia="Times New Roman" w:hAnsi="Calibri" w:cs="Arial"/>
          <w:lang w:eastAsia="pl-PL"/>
        </w:rPr>
        <w:t xml:space="preserve"> do SIWZ</w:t>
      </w:r>
    </w:p>
    <w:p w:rsidR="00185F98" w:rsidRPr="00185F98" w:rsidRDefault="00185F98" w:rsidP="00185F98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185F98">
        <w:rPr>
          <w:rFonts w:ascii="Calibri" w:eastAsia="Times New Roman" w:hAnsi="Calibri" w:cs="Arial"/>
          <w:lang w:eastAsia="pl-PL"/>
        </w:rPr>
        <w:tab/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bookmarkEnd w:id="0"/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EC63D0" w:rsidRPr="00EC63D0" w:rsidRDefault="00EC63D0" w:rsidP="00EC63D0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EC63D0">
        <w:rPr>
          <w:rFonts w:ascii="Calibri" w:hAnsi="Calibri" w:cs="Arial"/>
          <w:b/>
          <w:sz w:val="20"/>
          <w:szCs w:val="20"/>
        </w:rPr>
        <w:t>Gmina Lipno</w:t>
      </w:r>
    </w:p>
    <w:p w:rsidR="00EC63D0" w:rsidRPr="00EC63D0" w:rsidRDefault="00EC63D0" w:rsidP="00EC63D0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EC63D0">
        <w:rPr>
          <w:rFonts w:ascii="Calibri" w:hAnsi="Calibri" w:cs="Arial"/>
          <w:b/>
          <w:sz w:val="20"/>
          <w:szCs w:val="20"/>
        </w:rPr>
        <w:t>ul. Powstańców Wielkopolskich 9</w:t>
      </w:r>
    </w:p>
    <w:p w:rsidR="007E25BD" w:rsidRPr="00B5725B" w:rsidRDefault="00EC63D0" w:rsidP="00EC63D0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EC63D0">
        <w:rPr>
          <w:rFonts w:ascii="Calibri" w:hAnsi="Calibri" w:cs="Arial"/>
          <w:b/>
          <w:sz w:val="20"/>
          <w:szCs w:val="20"/>
        </w:rPr>
        <w:t>64 – 111 Lipno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EC63D0" w:rsidRPr="00EC63D0">
        <w:rPr>
          <w:rFonts w:ascii="Calibri" w:hAnsi="Calibri"/>
          <w:b/>
          <w:sz w:val="20"/>
          <w:szCs w:val="20"/>
        </w:rPr>
        <w:t xml:space="preserve">ZAKUP ENERGII ELEKTRYCZNEJ NA POTRZEBY GMINY LIPNO </w:t>
      </w:r>
      <w:r w:rsidR="00EC63D0" w:rsidRPr="00EC63D0">
        <w:rPr>
          <w:rFonts w:ascii="Calibri" w:hAnsi="Calibri"/>
          <w:sz w:val="20"/>
          <w:szCs w:val="20"/>
        </w:rPr>
        <w:t>prowadzonego przez</w:t>
      </w:r>
      <w:r w:rsidR="00EC63D0" w:rsidRPr="00EC63D0">
        <w:rPr>
          <w:rFonts w:ascii="Calibri" w:hAnsi="Calibri"/>
          <w:b/>
          <w:sz w:val="20"/>
          <w:szCs w:val="20"/>
        </w:rPr>
        <w:t xml:space="preserve"> Gminę Lipno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185F9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85F98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465C4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C63D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ED31D"/>
  <w15:docId w15:val="{C438E515-2041-4129-A3A5-4D242F81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B47-FAE3-4D05-BF48-40258147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13</cp:revision>
  <cp:lastPrinted>2017-03-23T12:09:00Z</cp:lastPrinted>
  <dcterms:created xsi:type="dcterms:W3CDTF">2016-07-29T12:37:00Z</dcterms:created>
  <dcterms:modified xsi:type="dcterms:W3CDTF">2019-03-18T12:40:00Z</dcterms:modified>
</cp:coreProperties>
</file>